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ayout w:type="fixed"/>
        <w:tblLook w:val="04A0" w:firstRow="1" w:lastRow="0" w:firstColumn="1" w:lastColumn="0" w:noHBand="0" w:noVBand="1"/>
      </w:tblPr>
      <w:tblGrid>
        <w:gridCol w:w="675"/>
        <w:gridCol w:w="2977"/>
        <w:gridCol w:w="992"/>
        <w:gridCol w:w="7371"/>
        <w:gridCol w:w="1276"/>
        <w:gridCol w:w="1495"/>
      </w:tblGrid>
      <w:tr w:rsidR="00922716" w:rsidRPr="00D24C97" w:rsidTr="002E260E">
        <w:tc>
          <w:tcPr>
            <w:tcW w:w="675" w:type="dxa"/>
          </w:tcPr>
          <w:p w:rsidR="00C21B9D" w:rsidRPr="00D24C97" w:rsidRDefault="00C21B9D" w:rsidP="00236102">
            <w:pPr>
              <w:rPr>
                <w:rFonts w:ascii="Times New Roman" w:hAnsi="Times New Roman" w:cs="Times New Roman"/>
                <w:sz w:val="24"/>
                <w:szCs w:val="24"/>
              </w:rPr>
            </w:pPr>
            <w:r>
              <w:rPr>
                <w:rFonts w:ascii="Times New Roman" w:hAnsi="Times New Roman" w:cs="Times New Roman"/>
                <w:sz w:val="24"/>
                <w:szCs w:val="24"/>
                <w:lang w:val="tt-RU"/>
              </w:rPr>
              <w:t>Класс</w:t>
            </w:r>
            <w:r w:rsidRPr="00D24C97">
              <w:rPr>
                <w:rFonts w:ascii="Times New Roman" w:hAnsi="Times New Roman" w:cs="Times New Roman"/>
                <w:sz w:val="24"/>
                <w:szCs w:val="24"/>
              </w:rPr>
              <w:t xml:space="preserve"> </w:t>
            </w:r>
          </w:p>
        </w:tc>
        <w:tc>
          <w:tcPr>
            <w:tcW w:w="2977" w:type="dxa"/>
          </w:tcPr>
          <w:p w:rsidR="00C21B9D" w:rsidRPr="009C0CA8" w:rsidRDefault="00C21B9D" w:rsidP="009C0CA8">
            <w:pPr>
              <w:rPr>
                <w:rFonts w:ascii="Times New Roman" w:hAnsi="Times New Roman" w:cs="Times New Roman"/>
                <w:sz w:val="24"/>
                <w:szCs w:val="24"/>
                <w:lang w:val="tt-RU"/>
              </w:rPr>
            </w:pPr>
            <w:r w:rsidRPr="009C0CA8">
              <w:rPr>
                <w:rFonts w:ascii="Times New Roman" w:hAnsi="Times New Roman" w:cs="Times New Roman"/>
                <w:sz w:val="24"/>
                <w:szCs w:val="24"/>
              </w:rPr>
              <w:t>Тема урока</w:t>
            </w:r>
          </w:p>
        </w:tc>
        <w:tc>
          <w:tcPr>
            <w:tcW w:w="992"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7371"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76" w:type="dxa"/>
          </w:tcPr>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Для самостоя</w:t>
            </w:r>
            <w:r w:rsidR="002E260E">
              <w:rPr>
                <w:rFonts w:ascii="Times New Roman" w:hAnsi="Times New Roman" w:cs="Times New Roman"/>
                <w:sz w:val="24"/>
                <w:szCs w:val="24"/>
                <w:lang w:val="en-US"/>
              </w:rPr>
              <w:t>-</w:t>
            </w:r>
            <w:r>
              <w:rPr>
                <w:rFonts w:ascii="Times New Roman" w:hAnsi="Times New Roman" w:cs="Times New Roman"/>
                <w:sz w:val="24"/>
                <w:szCs w:val="24"/>
                <w:lang w:val="tt-RU"/>
              </w:rPr>
              <w:t>тельной работы</w:t>
            </w:r>
          </w:p>
        </w:tc>
        <w:tc>
          <w:tcPr>
            <w:tcW w:w="1495" w:type="dxa"/>
          </w:tcPr>
          <w:p w:rsidR="002E260E" w:rsidRDefault="00C21B9D" w:rsidP="00236102">
            <w:pPr>
              <w:rPr>
                <w:rFonts w:ascii="Times New Roman" w:hAnsi="Times New Roman" w:cs="Times New Roman"/>
                <w:sz w:val="24"/>
                <w:szCs w:val="24"/>
                <w:lang w:val="en-US"/>
              </w:rPr>
            </w:pPr>
            <w:r>
              <w:rPr>
                <w:rFonts w:ascii="Times New Roman" w:hAnsi="Times New Roman" w:cs="Times New Roman"/>
                <w:sz w:val="24"/>
                <w:szCs w:val="24"/>
                <w:lang w:val="tt-RU"/>
              </w:rPr>
              <w:t>Домаш.</w:t>
            </w:r>
          </w:p>
          <w:p w:rsidR="00C21B9D" w:rsidRPr="00174983" w:rsidRDefault="00C21B9D" w:rsidP="00236102">
            <w:pPr>
              <w:rPr>
                <w:rFonts w:ascii="Times New Roman" w:hAnsi="Times New Roman" w:cs="Times New Roman"/>
                <w:sz w:val="24"/>
                <w:szCs w:val="24"/>
                <w:lang w:val="tt-RU"/>
              </w:rPr>
            </w:pPr>
            <w:r>
              <w:rPr>
                <w:rFonts w:ascii="Times New Roman" w:hAnsi="Times New Roman" w:cs="Times New Roman"/>
                <w:sz w:val="24"/>
                <w:szCs w:val="24"/>
                <w:lang w:val="tt-RU"/>
              </w:rPr>
              <w:t>задание</w:t>
            </w:r>
          </w:p>
        </w:tc>
      </w:tr>
      <w:tr w:rsidR="00922716" w:rsidRPr="00910D87" w:rsidTr="005F4704">
        <w:trPr>
          <w:trHeight w:val="1833"/>
        </w:trPr>
        <w:tc>
          <w:tcPr>
            <w:tcW w:w="675" w:type="dxa"/>
          </w:tcPr>
          <w:p w:rsidR="00C21B9D" w:rsidRPr="00910D87" w:rsidRDefault="00C21B9D" w:rsidP="00236102">
            <w:pPr>
              <w:rPr>
                <w:rFonts w:ascii="Times New Roman" w:hAnsi="Times New Roman" w:cs="Times New Roman"/>
                <w:sz w:val="24"/>
                <w:szCs w:val="24"/>
                <w:lang w:val="tt-RU"/>
              </w:rPr>
            </w:pPr>
            <w:r w:rsidRPr="00910D87">
              <w:rPr>
                <w:rFonts w:ascii="Times New Roman" w:hAnsi="Times New Roman" w:cs="Times New Roman"/>
                <w:sz w:val="24"/>
                <w:szCs w:val="24"/>
                <w:lang w:val="tt-RU"/>
              </w:rPr>
              <w:t>5</w:t>
            </w:r>
          </w:p>
        </w:tc>
        <w:tc>
          <w:tcPr>
            <w:tcW w:w="2977" w:type="dxa"/>
          </w:tcPr>
          <w:p w:rsidR="009C0CA8" w:rsidRDefault="006E6523" w:rsidP="006E6523">
            <w:pPr>
              <w:jc w:val="both"/>
              <w:rPr>
                <w:rFonts w:ascii="Times New Roman" w:hAnsi="Times New Roman" w:cs="Times New Roman"/>
                <w:sz w:val="24"/>
                <w:szCs w:val="24"/>
                <w:lang w:val="tt-RU"/>
              </w:rPr>
            </w:pPr>
            <w:r w:rsidRPr="00074F4A">
              <w:rPr>
                <w:rFonts w:ascii="Times New Roman" w:hAnsi="Times New Roman" w:cs="Times New Roman"/>
                <w:b/>
                <w:sz w:val="24"/>
                <w:szCs w:val="24"/>
                <w:lang w:val="tt-RU"/>
              </w:rPr>
              <w:t xml:space="preserve"> </w:t>
            </w:r>
            <w:r w:rsidR="00074F4A" w:rsidRPr="00074F4A">
              <w:rPr>
                <w:rFonts w:ascii="Times New Roman" w:hAnsi="Times New Roman" w:cs="Times New Roman"/>
                <w:b/>
                <w:sz w:val="24"/>
                <w:szCs w:val="24"/>
              </w:rPr>
              <w:t xml:space="preserve">Контрольное сочинение” </w:t>
            </w:r>
            <w:proofErr w:type="gramStart"/>
            <w:r w:rsidR="00074F4A" w:rsidRPr="00074F4A">
              <w:rPr>
                <w:rFonts w:ascii="Times New Roman" w:hAnsi="Times New Roman" w:cs="Times New Roman"/>
                <w:b/>
                <w:sz w:val="24"/>
                <w:szCs w:val="24"/>
              </w:rPr>
              <w:t>Тукай-дитя</w:t>
            </w:r>
            <w:proofErr w:type="gramEnd"/>
            <w:r w:rsidR="00074F4A" w:rsidRPr="00074F4A">
              <w:rPr>
                <w:rFonts w:ascii="Times New Roman" w:hAnsi="Times New Roman" w:cs="Times New Roman"/>
                <w:b/>
                <w:sz w:val="24"/>
                <w:szCs w:val="24"/>
              </w:rPr>
              <w:t xml:space="preserve"> народа". </w:t>
            </w:r>
            <w:r w:rsidR="00074F4A" w:rsidRPr="00074F4A">
              <w:rPr>
                <w:rFonts w:ascii="Times New Roman" w:hAnsi="Times New Roman" w:cs="Times New Roman"/>
                <w:sz w:val="24"/>
                <w:szCs w:val="24"/>
              </w:rPr>
              <w:t>Контроль сочинение “Тукай-</w:t>
            </w:r>
            <w:proofErr w:type="spellStart"/>
            <w:r w:rsidR="00074F4A" w:rsidRPr="00074F4A">
              <w:rPr>
                <w:rFonts w:ascii="Times New Roman" w:hAnsi="Times New Roman" w:cs="Times New Roman"/>
                <w:sz w:val="24"/>
                <w:szCs w:val="24"/>
              </w:rPr>
              <w:t>халык</w:t>
            </w:r>
            <w:proofErr w:type="spellEnd"/>
            <w:r w:rsidR="00074F4A" w:rsidRPr="00074F4A">
              <w:rPr>
                <w:rFonts w:ascii="Times New Roman" w:hAnsi="Times New Roman" w:cs="Times New Roman"/>
                <w:sz w:val="24"/>
                <w:szCs w:val="24"/>
              </w:rPr>
              <w:t xml:space="preserve"> </w:t>
            </w:r>
            <w:proofErr w:type="spellStart"/>
            <w:r w:rsidR="00074F4A" w:rsidRPr="00074F4A">
              <w:rPr>
                <w:rFonts w:ascii="Times New Roman" w:hAnsi="Times New Roman" w:cs="Times New Roman"/>
                <w:sz w:val="24"/>
                <w:szCs w:val="24"/>
              </w:rPr>
              <w:t>баласы</w:t>
            </w:r>
            <w:proofErr w:type="spellEnd"/>
            <w:r w:rsidR="00074F4A" w:rsidRPr="00074F4A">
              <w:rPr>
                <w:rFonts w:ascii="Times New Roman" w:hAnsi="Times New Roman" w:cs="Times New Roman"/>
                <w:sz w:val="24"/>
                <w:szCs w:val="24"/>
              </w:rPr>
              <w:t xml:space="preserve">” Сочинение </w:t>
            </w:r>
            <w:proofErr w:type="spellStart"/>
            <w:r w:rsidR="00074F4A" w:rsidRPr="00074F4A">
              <w:rPr>
                <w:rFonts w:ascii="Times New Roman" w:hAnsi="Times New Roman" w:cs="Times New Roman"/>
                <w:sz w:val="24"/>
                <w:szCs w:val="24"/>
              </w:rPr>
              <w:t>язу</w:t>
            </w:r>
            <w:proofErr w:type="spellEnd"/>
            <w:r w:rsidR="00074F4A" w:rsidRPr="00074F4A">
              <w:rPr>
                <w:rFonts w:ascii="Times New Roman" w:hAnsi="Times New Roman" w:cs="Times New Roman"/>
                <w:sz w:val="24"/>
                <w:szCs w:val="24"/>
              </w:rPr>
              <w:t>.</w:t>
            </w:r>
          </w:p>
          <w:p w:rsidR="005C10C0" w:rsidRDefault="005C10C0" w:rsidP="005C10C0">
            <w:pPr>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5C10C0">
              <w:rPr>
                <w:rFonts w:ascii="Times New Roman" w:hAnsi="Times New Roman" w:cs="Times New Roman"/>
                <w:b/>
                <w:sz w:val="24"/>
                <w:szCs w:val="24"/>
              </w:rPr>
              <w:t xml:space="preserve"> Жизнь и творчество </w:t>
            </w:r>
            <w:proofErr w:type="spellStart"/>
            <w:r w:rsidRPr="005C10C0">
              <w:rPr>
                <w:rFonts w:ascii="Times New Roman" w:hAnsi="Times New Roman" w:cs="Times New Roman"/>
                <w:b/>
                <w:sz w:val="24"/>
                <w:szCs w:val="24"/>
              </w:rPr>
              <w:t>Шауката</w:t>
            </w:r>
            <w:proofErr w:type="spellEnd"/>
            <w:r w:rsidRPr="005C10C0">
              <w:rPr>
                <w:rFonts w:ascii="Times New Roman" w:hAnsi="Times New Roman" w:cs="Times New Roman"/>
                <w:b/>
                <w:sz w:val="24"/>
                <w:szCs w:val="24"/>
              </w:rPr>
              <w:t xml:space="preserve"> </w:t>
            </w:r>
            <w:proofErr w:type="spellStart"/>
            <w:r w:rsidRPr="005C10C0">
              <w:rPr>
                <w:rFonts w:ascii="Times New Roman" w:hAnsi="Times New Roman" w:cs="Times New Roman"/>
                <w:b/>
                <w:sz w:val="24"/>
                <w:szCs w:val="24"/>
              </w:rPr>
              <w:t>Галиева</w:t>
            </w:r>
            <w:proofErr w:type="spellEnd"/>
            <w:r w:rsidRPr="005C10C0">
              <w:rPr>
                <w:rFonts w:ascii="Times New Roman" w:hAnsi="Times New Roman" w:cs="Times New Roman"/>
                <w:b/>
                <w:sz w:val="24"/>
                <w:szCs w:val="24"/>
              </w:rPr>
              <w:t>.</w:t>
            </w:r>
            <w:r>
              <w:rPr>
                <w:rFonts w:ascii="Times New Roman" w:hAnsi="Times New Roman" w:cs="Times New Roman"/>
                <w:b/>
                <w:sz w:val="24"/>
                <w:szCs w:val="24"/>
                <w:lang w:val="tt-RU"/>
              </w:rPr>
              <w:t>/</w:t>
            </w:r>
            <w:r w:rsidRPr="005C10C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5C10C0">
              <w:rPr>
                <w:rFonts w:ascii="Times New Roman" w:hAnsi="Times New Roman" w:cs="Times New Roman"/>
                <w:sz w:val="24"/>
                <w:szCs w:val="24"/>
              </w:rPr>
              <w:t xml:space="preserve"> </w:t>
            </w:r>
            <w:proofErr w:type="spellStart"/>
            <w:proofErr w:type="gramStart"/>
            <w:r w:rsidRPr="005C10C0">
              <w:rPr>
                <w:rFonts w:ascii="Times New Roman" w:hAnsi="Times New Roman" w:cs="Times New Roman"/>
                <w:sz w:val="24"/>
                <w:szCs w:val="24"/>
              </w:rPr>
              <w:t>Ш</w:t>
            </w:r>
            <w:proofErr w:type="gramEnd"/>
            <w:r w:rsidRPr="005C10C0">
              <w:rPr>
                <w:rFonts w:ascii="Times New Roman" w:hAnsi="Times New Roman" w:cs="Times New Roman"/>
                <w:sz w:val="24"/>
                <w:szCs w:val="24"/>
              </w:rPr>
              <w:t>әүкәт</w:t>
            </w:r>
            <w:proofErr w:type="spellEnd"/>
            <w:r w:rsidRPr="005C10C0">
              <w:rPr>
                <w:rFonts w:ascii="Times New Roman" w:hAnsi="Times New Roman" w:cs="Times New Roman"/>
                <w:sz w:val="24"/>
                <w:szCs w:val="24"/>
              </w:rPr>
              <w:t xml:space="preserve"> </w:t>
            </w:r>
            <w:proofErr w:type="spellStart"/>
            <w:r w:rsidRPr="005C10C0">
              <w:rPr>
                <w:rFonts w:ascii="Times New Roman" w:hAnsi="Times New Roman" w:cs="Times New Roman"/>
                <w:sz w:val="24"/>
                <w:szCs w:val="24"/>
              </w:rPr>
              <w:t>Галиевнең</w:t>
            </w:r>
            <w:proofErr w:type="spellEnd"/>
            <w:r w:rsidRPr="005C10C0">
              <w:rPr>
                <w:rFonts w:ascii="Times New Roman" w:hAnsi="Times New Roman" w:cs="Times New Roman"/>
                <w:sz w:val="24"/>
                <w:szCs w:val="24"/>
              </w:rPr>
              <w:t xml:space="preserve"> </w:t>
            </w:r>
            <w:proofErr w:type="spellStart"/>
            <w:r w:rsidRPr="005C10C0">
              <w:rPr>
                <w:rFonts w:ascii="Times New Roman" w:hAnsi="Times New Roman" w:cs="Times New Roman"/>
                <w:sz w:val="24"/>
                <w:szCs w:val="24"/>
              </w:rPr>
              <w:t>тормыш</w:t>
            </w:r>
            <w:proofErr w:type="spellEnd"/>
            <w:r w:rsidRPr="005C10C0">
              <w:rPr>
                <w:rFonts w:ascii="Times New Roman" w:hAnsi="Times New Roman" w:cs="Times New Roman"/>
                <w:sz w:val="24"/>
                <w:szCs w:val="24"/>
              </w:rPr>
              <w:t xml:space="preserve"> юлы </w:t>
            </w:r>
            <w:proofErr w:type="spellStart"/>
            <w:r w:rsidRPr="005C10C0">
              <w:rPr>
                <w:rFonts w:ascii="Times New Roman" w:hAnsi="Times New Roman" w:cs="Times New Roman"/>
                <w:sz w:val="24"/>
                <w:szCs w:val="24"/>
              </w:rPr>
              <w:t>һәм</w:t>
            </w:r>
            <w:proofErr w:type="spellEnd"/>
            <w:r w:rsidRPr="005C10C0">
              <w:rPr>
                <w:rFonts w:ascii="Times New Roman" w:hAnsi="Times New Roman" w:cs="Times New Roman"/>
                <w:sz w:val="24"/>
                <w:szCs w:val="24"/>
              </w:rPr>
              <w:t xml:space="preserve"> </w:t>
            </w:r>
            <w:proofErr w:type="spellStart"/>
            <w:r w:rsidRPr="005C10C0">
              <w:rPr>
                <w:rFonts w:ascii="Times New Roman" w:hAnsi="Times New Roman" w:cs="Times New Roman"/>
                <w:sz w:val="24"/>
                <w:szCs w:val="24"/>
              </w:rPr>
              <w:t>иҗаты</w:t>
            </w:r>
            <w:proofErr w:type="spellEnd"/>
          </w:p>
          <w:p w:rsidR="005C10C0" w:rsidRPr="005C10C0" w:rsidRDefault="005C10C0" w:rsidP="005C10C0">
            <w:pPr>
              <w:jc w:val="both"/>
              <w:rPr>
                <w:rFonts w:ascii="Times New Roman" w:hAnsi="Times New Roman" w:cs="Times New Roman"/>
                <w:sz w:val="24"/>
                <w:szCs w:val="24"/>
                <w:lang w:val="tt-RU"/>
              </w:rPr>
            </w:pPr>
            <w:r>
              <w:rPr>
                <w:rFonts w:ascii="Times New Roman" w:hAnsi="Times New Roman" w:cs="Times New Roman"/>
                <w:sz w:val="24"/>
                <w:szCs w:val="24"/>
                <w:lang w:val="tt-RU"/>
              </w:rPr>
              <w:t>(2 урока/2 дәрес)</w:t>
            </w:r>
          </w:p>
        </w:tc>
        <w:tc>
          <w:tcPr>
            <w:tcW w:w="992" w:type="dxa"/>
          </w:tcPr>
          <w:p w:rsidR="00C21B9D" w:rsidRPr="00910D87" w:rsidRDefault="00BF2B93" w:rsidP="00236102">
            <w:pPr>
              <w:rPr>
                <w:rFonts w:ascii="Times New Roman" w:hAnsi="Times New Roman" w:cs="Times New Roman"/>
                <w:sz w:val="24"/>
                <w:szCs w:val="24"/>
                <w:lang w:val="tt-RU"/>
              </w:rPr>
            </w:pPr>
            <w:r w:rsidRPr="00910D87">
              <w:rPr>
                <w:rFonts w:ascii="Times New Roman" w:hAnsi="Times New Roman" w:cs="Times New Roman"/>
                <w:sz w:val="24"/>
                <w:szCs w:val="24"/>
                <w:lang w:val="tt-RU"/>
              </w:rPr>
              <w:t>1</w:t>
            </w:r>
          </w:p>
        </w:tc>
        <w:tc>
          <w:tcPr>
            <w:tcW w:w="7371" w:type="dxa"/>
          </w:tcPr>
          <w:p w:rsidR="00BF2B93" w:rsidRPr="00283A62" w:rsidRDefault="00BF2B93" w:rsidP="00283A62">
            <w:pPr>
              <w:jc w:val="both"/>
              <w:rPr>
                <w:rFonts w:ascii="Times New Roman" w:eastAsia="Times New Roman" w:hAnsi="Times New Roman" w:cs="Times New Roman"/>
                <w:color w:val="000000"/>
                <w:sz w:val="24"/>
                <w:szCs w:val="24"/>
                <w:lang w:val="tt-RU" w:eastAsia="ru-RU"/>
              </w:rPr>
            </w:pPr>
            <w:r w:rsidRPr="00910D87">
              <w:rPr>
                <w:rFonts w:ascii="Times New Roman" w:eastAsia="Times New Roman" w:hAnsi="Times New Roman" w:cs="Times New Roman"/>
                <w:b/>
                <w:bCs/>
                <w:color w:val="000000"/>
                <w:sz w:val="24"/>
                <w:szCs w:val="24"/>
                <w:lang w:val="tt-RU" w:eastAsia="ru-RU"/>
              </w:rPr>
              <w:t xml:space="preserve">  </w:t>
            </w:r>
            <w:r w:rsidRPr="00283A62">
              <w:rPr>
                <w:rFonts w:ascii="Times New Roman" w:eastAsia="Times New Roman" w:hAnsi="Times New Roman" w:cs="Times New Roman"/>
                <w:b/>
                <w:bCs/>
                <w:color w:val="000000"/>
                <w:sz w:val="24"/>
                <w:szCs w:val="24"/>
                <w:lang w:val="tt-RU" w:eastAsia="ru-RU"/>
              </w:rPr>
              <w:t>Максат:</w:t>
            </w:r>
          </w:p>
          <w:p w:rsidR="003152D6" w:rsidRPr="00283A62" w:rsidRDefault="00BF2B93" w:rsidP="00283A62">
            <w:pPr>
              <w:jc w:val="both"/>
              <w:rPr>
                <w:rFonts w:ascii="Times New Roman" w:eastAsia="Times New Roman" w:hAnsi="Times New Roman" w:cs="Times New Roman"/>
                <w:color w:val="000000"/>
                <w:sz w:val="24"/>
                <w:szCs w:val="24"/>
                <w:lang w:val="tt-RU" w:eastAsia="ru-RU"/>
              </w:rPr>
            </w:pPr>
            <w:r w:rsidRPr="00283A62">
              <w:rPr>
                <w:rFonts w:ascii="Times New Roman" w:eastAsia="Times New Roman" w:hAnsi="Times New Roman" w:cs="Times New Roman"/>
                <w:color w:val="000000"/>
                <w:sz w:val="24"/>
                <w:szCs w:val="24"/>
                <w:lang w:val="tt-RU" w:eastAsia="ru-RU"/>
              </w:rPr>
              <w:t>1. </w:t>
            </w:r>
            <w:r w:rsidR="00283A62" w:rsidRPr="00283A62">
              <w:rPr>
                <w:rFonts w:ascii="Times New Roman" w:eastAsia="Times New Roman" w:hAnsi="Times New Roman" w:cs="Times New Roman"/>
                <w:color w:val="000000"/>
                <w:sz w:val="24"/>
                <w:szCs w:val="24"/>
                <w:lang w:val="tt-RU" w:eastAsia="ru-RU"/>
              </w:rPr>
              <w:t>“</w:t>
            </w:r>
            <w:r w:rsidR="009C7735" w:rsidRPr="00283A62">
              <w:rPr>
                <w:rFonts w:ascii="Times New Roman" w:hAnsi="Times New Roman" w:cs="Times New Roman"/>
                <w:sz w:val="24"/>
                <w:szCs w:val="24"/>
                <w:lang w:val="tt-RU"/>
              </w:rPr>
              <w:t>Г.Тукай</w:t>
            </w:r>
            <w:r w:rsidR="00283A62" w:rsidRPr="00283A62">
              <w:rPr>
                <w:rFonts w:ascii="Times New Roman" w:hAnsi="Times New Roman" w:cs="Times New Roman"/>
                <w:sz w:val="24"/>
                <w:szCs w:val="24"/>
                <w:lang w:val="tt-RU"/>
              </w:rPr>
              <w:t>- халык баласы” дигән темага сочинение язу.</w:t>
            </w:r>
          </w:p>
          <w:p w:rsidR="003152D6" w:rsidRPr="00283A62" w:rsidRDefault="009C7735" w:rsidP="00283A62">
            <w:pPr>
              <w:jc w:val="both"/>
              <w:rPr>
                <w:rFonts w:ascii="Times New Roman" w:eastAsia="Times New Roman" w:hAnsi="Times New Roman" w:cs="Times New Roman"/>
                <w:color w:val="000000"/>
                <w:sz w:val="24"/>
                <w:szCs w:val="24"/>
                <w:lang w:val="tt-RU" w:eastAsia="ru-RU"/>
              </w:rPr>
            </w:pPr>
            <w:r w:rsidRPr="00283A62">
              <w:rPr>
                <w:rFonts w:ascii="Times New Roman" w:eastAsia="Times New Roman" w:hAnsi="Times New Roman" w:cs="Times New Roman"/>
                <w:color w:val="000000"/>
                <w:sz w:val="24"/>
                <w:szCs w:val="24"/>
                <w:lang w:val="tt-RU" w:eastAsia="ru-RU"/>
              </w:rPr>
              <w:t xml:space="preserve"> </w:t>
            </w:r>
          </w:p>
          <w:p w:rsidR="00BF2B93" w:rsidRPr="00283A62" w:rsidRDefault="00BF2B93" w:rsidP="00283A62">
            <w:pPr>
              <w:jc w:val="both"/>
              <w:rPr>
                <w:rFonts w:ascii="Times New Roman" w:eastAsia="Times New Roman" w:hAnsi="Times New Roman" w:cs="Times New Roman"/>
                <w:b/>
                <w:color w:val="000000"/>
                <w:sz w:val="24"/>
                <w:szCs w:val="24"/>
                <w:lang w:val="tt-RU" w:eastAsia="ru-RU"/>
              </w:rPr>
            </w:pPr>
            <w:r w:rsidRPr="00283A62">
              <w:rPr>
                <w:rFonts w:ascii="Times New Roman" w:eastAsia="Times New Roman" w:hAnsi="Times New Roman" w:cs="Times New Roman"/>
                <w:color w:val="000000"/>
                <w:sz w:val="24"/>
                <w:szCs w:val="24"/>
                <w:lang w:val="tt-RU" w:eastAsia="ru-RU"/>
              </w:rPr>
              <w:t xml:space="preserve"> </w:t>
            </w:r>
            <w:r w:rsidRPr="00283A62">
              <w:rPr>
                <w:rFonts w:ascii="Times New Roman" w:eastAsia="Times New Roman" w:hAnsi="Times New Roman" w:cs="Times New Roman"/>
                <w:b/>
                <w:color w:val="000000"/>
                <w:sz w:val="24"/>
                <w:szCs w:val="24"/>
                <w:lang w:val="tt-RU" w:eastAsia="ru-RU"/>
              </w:rPr>
              <w:t>Дәрес барышы.</w:t>
            </w:r>
          </w:p>
          <w:p w:rsidR="00E01C7D" w:rsidRDefault="00283A62" w:rsidP="00E01C7D">
            <w:pPr>
              <w:rPr>
                <w:rFonts w:ascii="Times New Roman" w:hAnsi="Times New Roman" w:cs="Times New Roman"/>
                <w:color w:val="333333"/>
                <w:sz w:val="24"/>
                <w:szCs w:val="24"/>
                <w:shd w:val="clear" w:color="auto" w:fill="FFFFFF"/>
              </w:rPr>
            </w:pPr>
            <w:r w:rsidRPr="006031BA">
              <w:rPr>
                <w:rFonts w:ascii="Times New Roman" w:eastAsia="Times New Roman" w:hAnsi="Times New Roman" w:cs="Times New Roman"/>
                <w:color w:val="000000"/>
                <w:sz w:val="24"/>
                <w:szCs w:val="24"/>
                <w:u w:val="single"/>
                <w:lang w:val="tt-RU" w:eastAsia="ru-RU"/>
              </w:rPr>
              <w:t>1.Укытучы сүзе.</w:t>
            </w:r>
            <w:r w:rsidRPr="00283A62">
              <w:rPr>
                <w:rFonts w:ascii="Times New Roman" w:hAnsi="Times New Roman" w:cs="Times New Roman"/>
                <w:color w:val="333333"/>
                <w:sz w:val="24"/>
                <w:szCs w:val="24"/>
                <w:lang w:val="tt-RU"/>
              </w:rPr>
              <w:br/>
            </w:r>
            <w:r w:rsidRPr="00283A62">
              <w:rPr>
                <w:rFonts w:ascii="Times New Roman" w:hAnsi="Times New Roman" w:cs="Times New Roman"/>
                <w:color w:val="333333"/>
                <w:sz w:val="24"/>
                <w:szCs w:val="24"/>
                <w:shd w:val="clear" w:color="auto" w:fill="FFFFFF"/>
                <w:lang w:val="tt-RU"/>
              </w:rPr>
              <w:t>Халык мәхәббәте - синең исемең,</w:t>
            </w:r>
            <w:r w:rsidRPr="00283A62">
              <w:rPr>
                <w:rFonts w:ascii="Times New Roman" w:hAnsi="Times New Roman" w:cs="Times New Roman"/>
                <w:color w:val="333333"/>
                <w:sz w:val="24"/>
                <w:szCs w:val="24"/>
                <w:lang w:val="tt-RU"/>
              </w:rPr>
              <w:br/>
            </w:r>
            <w:r w:rsidRPr="00283A62">
              <w:rPr>
                <w:rFonts w:ascii="Times New Roman" w:hAnsi="Times New Roman" w:cs="Times New Roman"/>
                <w:color w:val="333333"/>
                <w:sz w:val="24"/>
                <w:szCs w:val="24"/>
                <w:shd w:val="clear" w:color="auto" w:fill="FFFFFF"/>
                <w:lang w:val="tt-RU"/>
              </w:rPr>
              <w:t>Халык гомере - синең гомерең!</w:t>
            </w:r>
            <w:r w:rsidRPr="00283A62">
              <w:rPr>
                <w:rFonts w:ascii="Times New Roman" w:hAnsi="Times New Roman" w:cs="Times New Roman"/>
                <w:color w:val="333333"/>
                <w:sz w:val="24"/>
                <w:szCs w:val="24"/>
                <w:lang w:val="tt-RU"/>
              </w:rPr>
              <w:br/>
            </w:r>
            <w:r w:rsidRPr="00283A62">
              <w:rPr>
                <w:rFonts w:ascii="Times New Roman" w:hAnsi="Times New Roman" w:cs="Times New Roman"/>
                <w:color w:val="333333"/>
                <w:sz w:val="24"/>
                <w:szCs w:val="24"/>
                <w:shd w:val="clear" w:color="auto" w:fill="FFFFFF"/>
                <w:lang w:val="tt-RU"/>
              </w:rPr>
              <w:t>Әгәр дә дөньяда бик аз яшәп тә, күп эшләр эшләп киткән язучылар турында сүз бара икән, аның берсе, һичшиксез, Г абдулла Тукай булыр. Уйлап карасаң, кызганыч тормыш, ятимлек михнәтләрен татыган, яшьли үлеп киткән шагыйрь язмышы бигрәк аяныч.</w:t>
            </w:r>
            <w:r w:rsidRPr="00283A62">
              <w:rPr>
                <w:rFonts w:ascii="Times New Roman" w:hAnsi="Times New Roman" w:cs="Times New Roman"/>
                <w:color w:val="333333"/>
                <w:sz w:val="24"/>
                <w:szCs w:val="24"/>
                <w:lang w:val="tt-RU"/>
              </w:rPr>
              <w:br/>
            </w:r>
            <w:r>
              <w:rPr>
                <w:rFonts w:ascii="Times New Roman" w:hAnsi="Times New Roman" w:cs="Times New Roman"/>
                <w:color w:val="333333"/>
                <w:sz w:val="24"/>
                <w:szCs w:val="24"/>
                <w:shd w:val="clear" w:color="auto" w:fill="FFFFFF"/>
                <w:lang w:val="tt-RU"/>
              </w:rPr>
              <w:t xml:space="preserve"> </w:t>
            </w:r>
            <w:r w:rsidR="00EC5E39">
              <w:rPr>
                <w:rFonts w:ascii="Times New Roman" w:hAnsi="Times New Roman" w:cs="Times New Roman"/>
                <w:color w:val="333333"/>
                <w:sz w:val="24"/>
                <w:szCs w:val="24"/>
                <w:shd w:val="clear" w:color="auto" w:fill="FFFFFF"/>
                <w:lang w:val="tt-RU"/>
              </w:rPr>
              <w:t xml:space="preserve"> </w:t>
            </w:r>
            <w:r w:rsidRPr="00283A62">
              <w:rPr>
                <w:rFonts w:ascii="Times New Roman" w:hAnsi="Times New Roman" w:cs="Times New Roman"/>
                <w:color w:val="333333"/>
                <w:sz w:val="24"/>
                <w:szCs w:val="24"/>
                <w:shd w:val="clear" w:color="auto" w:fill="FFFFFF"/>
                <w:lang w:val="tt-RU"/>
              </w:rPr>
              <w:t>Тукайның ачы язмышы белән таныш булмаган, аның иҗатына, тормышына сокланмаган бала юктыр, минемчә. Язмышның рәхимсез җилләре аны бик еш сагалап йөри. Өйдән - өйгә, кулдан - кулга күчә Тукай. Ата - анасын яшьли югалта, ятим кала. "Артык кашык" булып йөрергә кала аңа. Ләкин Тукай бернинди дә сынауларга бирешми, үз юлыннан кире чигенми. Ул үз тормышыннан бервакытта да зарланмый.</w:t>
            </w:r>
            <w:r w:rsidRPr="00283A62">
              <w:rPr>
                <w:rFonts w:ascii="Times New Roman" w:hAnsi="Times New Roman" w:cs="Times New Roman"/>
                <w:color w:val="333333"/>
                <w:sz w:val="24"/>
                <w:szCs w:val="24"/>
                <w:lang w:val="tt-RU"/>
              </w:rPr>
              <w:br/>
            </w:r>
            <w:r w:rsidR="00EC5E39">
              <w:rPr>
                <w:rFonts w:ascii="Times New Roman" w:hAnsi="Times New Roman" w:cs="Times New Roman"/>
                <w:color w:val="333333"/>
                <w:sz w:val="24"/>
                <w:szCs w:val="24"/>
                <w:shd w:val="clear" w:color="auto" w:fill="FFFFFF"/>
                <w:lang w:val="tt-RU"/>
              </w:rPr>
              <w:t xml:space="preserve">  </w:t>
            </w:r>
            <w:r w:rsidRPr="00283A62">
              <w:rPr>
                <w:rFonts w:ascii="Times New Roman" w:hAnsi="Times New Roman" w:cs="Times New Roman"/>
                <w:color w:val="333333"/>
                <w:sz w:val="24"/>
                <w:szCs w:val="24"/>
                <w:shd w:val="clear" w:color="auto" w:fill="FFFFFF"/>
                <w:lang w:val="tt-RU"/>
              </w:rPr>
              <w:t xml:space="preserve">Дөньядан китеп барганда Тукайга нибары егерме җиде яшь кенә булган. Шулай яшь булуына карамастан, шагыйрь безнең йөрәккә мәңгегә кереп калган. Бөек Тукай безгә үлмәс әсәрләр калдырган. Ул безне акыллы, тыйнак, гадел булырга өйрәтә, табигатьне, анда булган бар тереклекне яратырга өнди. Аның әдәплелеккә, бөеклеккә, тәүфыйклыкка өндәгән шигырьләрен һич онытырга ярамый. </w:t>
            </w:r>
            <w:r w:rsidR="00E01C7D">
              <w:rPr>
                <w:rFonts w:ascii="Times New Roman" w:hAnsi="Times New Roman" w:cs="Times New Roman"/>
                <w:color w:val="333333"/>
                <w:sz w:val="24"/>
                <w:szCs w:val="24"/>
                <w:shd w:val="clear" w:color="auto" w:fill="FFFFFF"/>
                <w:lang w:val="tt-RU"/>
              </w:rPr>
              <w:t xml:space="preserve"> </w:t>
            </w:r>
            <w:r w:rsidRPr="00283A62">
              <w:rPr>
                <w:rFonts w:ascii="Times New Roman" w:hAnsi="Times New Roman" w:cs="Times New Roman"/>
                <w:color w:val="333333"/>
                <w:sz w:val="24"/>
                <w:szCs w:val="24"/>
                <w:shd w:val="clear" w:color="auto" w:fill="FFFFFF"/>
                <w:lang w:val="tt-RU"/>
              </w:rPr>
              <w:t xml:space="preserve"> Аның әсәрләре шулкадәр кызыклы, мавыктыргыч, хәтта аерылып булмый, укыган саен укыйсы килеп тора. Аның иҗаты чынлап та - мәңгелек. Тукай татар милләте, татар халкы күңелендә бүген дә яши һәм яшәячәк! Аның иҗаты беркайчан да онытылмас, чөнки ул - бөек шагыйрь!</w:t>
            </w:r>
            <w:r w:rsidRPr="00283A62">
              <w:rPr>
                <w:rFonts w:ascii="Times New Roman" w:hAnsi="Times New Roman" w:cs="Times New Roman"/>
                <w:color w:val="333333"/>
                <w:sz w:val="24"/>
                <w:szCs w:val="24"/>
                <w:lang w:val="tt-RU"/>
              </w:rPr>
              <w:br/>
            </w:r>
            <w:r w:rsidR="00E01C7D">
              <w:rPr>
                <w:rFonts w:ascii="Times New Roman" w:hAnsi="Times New Roman" w:cs="Times New Roman"/>
                <w:color w:val="333333"/>
                <w:sz w:val="24"/>
                <w:szCs w:val="24"/>
                <w:shd w:val="clear" w:color="auto" w:fill="FFFFFF"/>
                <w:lang w:val="tt-RU"/>
              </w:rPr>
              <w:lastRenderedPageBreak/>
              <w:t xml:space="preserve"> </w:t>
            </w:r>
            <w:r w:rsidR="00E01C7D" w:rsidRPr="003565D9">
              <w:rPr>
                <w:rFonts w:ascii="Times New Roman" w:hAnsi="Times New Roman" w:cs="Times New Roman"/>
                <w:color w:val="333333"/>
                <w:sz w:val="24"/>
                <w:szCs w:val="24"/>
                <w:u w:val="single"/>
                <w:shd w:val="clear" w:color="auto" w:fill="FFFFFF"/>
                <w:lang w:val="tt-RU"/>
              </w:rPr>
              <w:t>2.Презента</w:t>
            </w:r>
            <w:proofErr w:type="spellStart"/>
            <w:r w:rsidR="00E01C7D" w:rsidRPr="003565D9">
              <w:rPr>
                <w:rFonts w:ascii="Times New Roman" w:hAnsi="Times New Roman" w:cs="Times New Roman"/>
                <w:color w:val="333333"/>
                <w:sz w:val="24"/>
                <w:szCs w:val="24"/>
                <w:u w:val="single"/>
                <w:shd w:val="clear" w:color="auto" w:fill="FFFFFF"/>
              </w:rPr>
              <w:t>ция</w:t>
            </w:r>
            <w:proofErr w:type="spellEnd"/>
            <w:r w:rsidR="00E01C7D" w:rsidRPr="003565D9">
              <w:rPr>
                <w:rFonts w:ascii="Times New Roman" w:hAnsi="Times New Roman" w:cs="Times New Roman"/>
                <w:color w:val="333333"/>
                <w:sz w:val="24"/>
                <w:szCs w:val="24"/>
                <w:u w:val="single"/>
                <w:shd w:val="clear" w:color="auto" w:fill="FFFFFF"/>
              </w:rPr>
              <w:t xml:space="preserve"> </w:t>
            </w:r>
            <w:proofErr w:type="spellStart"/>
            <w:r w:rsidR="00E01C7D" w:rsidRPr="003565D9">
              <w:rPr>
                <w:rFonts w:ascii="Times New Roman" w:hAnsi="Times New Roman" w:cs="Times New Roman"/>
                <w:color w:val="333333"/>
                <w:sz w:val="24"/>
                <w:szCs w:val="24"/>
                <w:u w:val="single"/>
                <w:shd w:val="clear" w:color="auto" w:fill="FFFFFF"/>
              </w:rPr>
              <w:t>карау</w:t>
            </w:r>
            <w:proofErr w:type="spellEnd"/>
            <w:r w:rsidR="00E01C7D" w:rsidRPr="003565D9">
              <w:rPr>
                <w:rFonts w:ascii="Times New Roman" w:hAnsi="Times New Roman" w:cs="Times New Roman"/>
                <w:color w:val="333333"/>
                <w:sz w:val="24"/>
                <w:szCs w:val="24"/>
                <w:u w:val="single"/>
                <w:shd w:val="clear" w:color="auto" w:fill="FFFFFF"/>
              </w:rPr>
              <w:t>.</w:t>
            </w:r>
          </w:p>
          <w:p w:rsidR="00A65C65" w:rsidRPr="00E01C7D" w:rsidRDefault="00AF7ED7" w:rsidP="00E01C7D">
            <w:pPr>
              <w:rPr>
                <w:rFonts w:ascii="Times New Roman" w:eastAsia="Times New Roman" w:hAnsi="Times New Roman" w:cs="Times New Roman"/>
                <w:b/>
                <w:color w:val="000000"/>
                <w:sz w:val="24"/>
                <w:szCs w:val="24"/>
                <w:lang w:val="tt-RU" w:eastAsia="ru-RU"/>
              </w:rPr>
            </w:pPr>
            <w:hyperlink r:id="rId6" w:history="1">
              <w:r w:rsidR="00074F4A" w:rsidRPr="00283A62">
                <w:rPr>
                  <w:rStyle w:val="a5"/>
                  <w:rFonts w:ascii="Times New Roman" w:hAnsi="Times New Roman" w:cs="Times New Roman"/>
                  <w:sz w:val="24"/>
                  <w:szCs w:val="24"/>
                  <w:bdr w:val="none" w:sz="0" w:space="0" w:color="auto" w:frame="1"/>
                  <w:lang w:val="tt-RU"/>
                </w:rPr>
                <w:t>http://www.myshared.ru/slide/1200614/</w:t>
              </w:r>
            </w:hyperlink>
            <w:r w:rsidR="00074F4A" w:rsidRPr="00283A62">
              <w:rPr>
                <w:rFonts w:ascii="Times New Roman" w:hAnsi="Times New Roman" w:cs="Times New Roman"/>
                <w:color w:val="000000"/>
                <w:sz w:val="24"/>
                <w:szCs w:val="24"/>
                <w:bdr w:val="none" w:sz="0" w:space="0" w:color="auto" w:frame="1"/>
                <w:lang w:val="tt-RU"/>
              </w:rPr>
              <w:t xml:space="preserve"> </w:t>
            </w:r>
          </w:p>
          <w:p w:rsidR="00283A62" w:rsidRPr="00283A62" w:rsidRDefault="00E01C7D" w:rsidP="00283A62">
            <w:pPr>
              <w:shd w:val="clear" w:color="auto" w:fill="FFFFFF"/>
              <w:spacing w:line="331" w:lineRule="atLeast"/>
              <w:jc w:val="both"/>
              <w:rPr>
                <w:rFonts w:ascii="Times New Roman" w:eastAsia="Times New Roman" w:hAnsi="Times New Roman" w:cs="Times New Roman"/>
                <w:color w:val="000000"/>
                <w:sz w:val="24"/>
                <w:szCs w:val="24"/>
                <w:lang w:val="tt-RU" w:eastAsia="ru-RU"/>
              </w:rPr>
            </w:pPr>
            <w:r w:rsidRPr="00283A62">
              <w:rPr>
                <w:rFonts w:ascii="Times New Roman" w:eastAsia="Times New Roman" w:hAnsi="Times New Roman" w:cs="Times New Roman"/>
                <w:color w:val="000000"/>
                <w:sz w:val="24"/>
                <w:szCs w:val="24"/>
                <w:lang w:val="tt-RU" w:eastAsia="ru-RU"/>
              </w:rPr>
              <w:t xml:space="preserve"> </w:t>
            </w:r>
          </w:p>
          <w:p w:rsidR="00283A62" w:rsidRDefault="00E01C7D" w:rsidP="00E01C7D">
            <w:pPr>
              <w:shd w:val="clear" w:color="auto" w:fill="FFFFFF"/>
              <w:spacing w:line="331" w:lineRule="atLeast"/>
              <w:jc w:val="both"/>
              <w:rPr>
                <w:rFonts w:ascii="Times New Roman" w:eastAsia="Times New Roman" w:hAnsi="Times New Roman" w:cs="Times New Roman"/>
                <w:color w:val="323232"/>
                <w:sz w:val="24"/>
                <w:szCs w:val="24"/>
                <w:u w:val="single"/>
                <w:lang w:val="tt-RU" w:eastAsia="ru-RU"/>
              </w:rPr>
            </w:pPr>
            <w:r w:rsidRPr="006031BA">
              <w:rPr>
                <w:rFonts w:ascii="Times New Roman" w:eastAsia="Times New Roman" w:hAnsi="Times New Roman" w:cs="Times New Roman"/>
                <w:color w:val="323232"/>
                <w:sz w:val="24"/>
                <w:szCs w:val="24"/>
                <w:u w:val="single"/>
                <w:lang w:val="tt-RU" w:eastAsia="ru-RU"/>
              </w:rPr>
              <w:t>3.</w:t>
            </w:r>
            <w:r w:rsidR="006031BA" w:rsidRPr="006031BA">
              <w:rPr>
                <w:rFonts w:ascii="Times New Roman" w:eastAsia="Times New Roman" w:hAnsi="Times New Roman" w:cs="Times New Roman"/>
                <w:color w:val="323232"/>
                <w:sz w:val="24"/>
                <w:szCs w:val="24"/>
                <w:u w:val="single"/>
                <w:lang w:val="tt-RU" w:eastAsia="ru-RU"/>
              </w:rPr>
              <w:t>Инша язу, план төзү.</w:t>
            </w:r>
            <w:r w:rsidR="00283A62" w:rsidRPr="00283A62">
              <w:rPr>
                <w:rFonts w:ascii="Times New Roman" w:eastAsia="Times New Roman" w:hAnsi="Times New Roman" w:cs="Times New Roman"/>
                <w:color w:val="323232"/>
                <w:sz w:val="24"/>
                <w:szCs w:val="24"/>
                <w:u w:val="single"/>
                <w:lang w:val="tt-RU" w:eastAsia="ru-RU"/>
              </w:rPr>
              <w:t xml:space="preserve"> </w:t>
            </w:r>
            <w:r w:rsidRPr="006031BA">
              <w:rPr>
                <w:rFonts w:ascii="Times New Roman" w:eastAsia="Times New Roman" w:hAnsi="Times New Roman" w:cs="Times New Roman"/>
                <w:color w:val="323232"/>
                <w:sz w:val="24"/>
                <w:szCs w:val="24"/>
                <w:u w:val="single"/>
                <w:lang w:val="tt-RU" w:eastAsia="ru-RU"/>
              </w:rPr>
              <w:t xml:space="preserve"> </w:t>
            </w:r>
          </w:p>
          <w:p w:rsidR="005C10C0" w:rsidRDefault="005C10C0" w:rsidP="00E01C7D">
            <w:pPr>
              <w:shd w:val="clear" w:color="auto" w:fill="FFFFFF"/>
              <w:spacing w:line="331" w:lineRule="atLeast"/>
              <w:jc w:val="both"/>
              <w:rPr>
                <w:rFonts w:ascii="Times New Roman" w:eastAsia="Times New Roman" w:hAnsi="Times New Roman" w:cs="Times New Roman"/>
                <w:color w:val="323232"/>
                <w:sz w:val="24"/>
                <w:szCs w:val="24"/>
                <w:u w:val="single"/>
                <w:lang w:val="tt-RU" w:eastAsia="ru-RU"/>
              </w:rPr>
            </w:pPr>
            <w:r>
              <w:rPr>
                <w:rFonts w:ascii="Times New Roman" w:eastAsia="Times New Roman" w:hAnsi="Times New Roman" w:cs="Times New Roman"/>
                <w:color w:val="323232"/>
                <w:sz w:val="24"/>
                <w:szCs w:val="24"/>
                <w:u w:val="single"/>
                <w:lang w:val="tt-RU" w:eastAsia="ru-RU"/>
              </w:rPr>
              <w:t>4.Ш.Галиевның тормыш юлы һәм иҗаты белән танышу.(презентация карау)</w:t>
            </w:r>
          </w:p>
          <w:p w:rsidR="00AF7ED7" w:rsidRPr="00283A62" w:rsidRDefault="00AF7ED7" w:rsidP="00E01C7D">
            <w:pPr>
              <w:shd w:val="clear" w:color="auto" w:fill="FFFFFF"/>
              <w:spacing w:line="331" w:lineRule="atLeast"/>
              <w:jc w:val="both"/>
              <w:rPr>
                <w:rFonts w:ascii="Times New Roman" w:eastAsia="Times New Roman" w:hAnsi="Times New Roman" w:cs="Times New Roman"/>
                <w:color w:val="000000"/>
                <w:sz w:val="24"/>
                <w:szCs w:val="24"/>
                <w:u w:val="single"/>
                <w:lang w:val="tt-RU" w:eastAsia="ru-RU"/>
              </w:rPr>
            </w:pPr>
            <w:hyperlink r:id="rId7" w:history="1">
              <w:r w:rsidRPr="00974CDF">
                <w:rPr>
                  <w:rStyle w:val="a5"/>
                  <w:rFonts w:ascii="Times New Roman" w:eastAsia="Times New Roman" w:hAnsi="Times New Roman" w:cs="Times New Roman"/>
                  <w:sz w:val="24"/>
                  <w:szCs w:val="24"/>
                  <w:lang w:val="tt-RU" w:eastAsia="ru-RU"/>
                </w:rPr>
                <w:t>https://infourok.ru/prezentaciya-dlya-klassnogo-chasa-shaukat-galiev-2827530.html</w:t>
              </w:r>
            </w:hyperlink>
            <w:r>
              <w:rPr>
                <w:rFonts w:ascii="Times New Roman" w:eastAsia="Times New Roman" w:hAnsi="Times New Roman" w:cs="Times New Roman"/>
                <w:color w:val="000000"/>
                <w:sz w:val="24"/>
                <w:szCs w:val="24"/>
                <w:u w:val="single"/>
                <w:lang w:val="tt-RU" w:eastAsia="ru-RU"/>
              </w:rPr>
              <w:t xml:space="preserve"> </w:t>
            </w:r>
          </w:p>
          <w:p w:rsidR="00283A62" w:rsidRPr="005C10C0" w:rsidRDefault="005C10C0" w:rsidP="005C10C0">
            <w:pPr>
              <w:shd w:val="clear" w:color="auto" w:fill="FFFFFF"/>
              <w:spacing w:line="331" w:lineRule="atLeast"/>
              <w:jc w:val="both"/>
              <w:rPr>
                <w:rFonts w:ascii="Times New Roman" w:eastAsia="Times New Roman" w:hAnsi="Times New Roman" w:cs="Times New Roman"/>
                <w:color w:val="000000"/>
                <w:sz w:val="24"/>
                <w:szCs w:val="24"/>
                <w:u w:val="single"/>
                <w:lang w:val="tt-RU" w:eastAsia="ru-RU"/>
              </w:rPr>
            </w:pPr>
            <w:r>
              <w:rPr>
                <w:rFonts w:ascii="Times New Roman" w:eastAsia="Times New Roman" w:hAnsi="Times New Roman" w:cs="Times New Roman"/>
                <w:color w:val="000000"/>
                <w:sz w:val="24"/>
                <w:szCs w:val="24"/>
                <w:u w:val="single"/>
                <w:lang w:val="tt-RU" w:eastAsia="ru-RU"/>
              </w:rPr>
              <w:t>5</w:t>
            </w:r>
            <w:r w:rsidR="006031BA" w:rsidRPr="006031BA">
              <w:rPr>
                <w:rFonts w:ascii="Times New Roman" w:eastAsia="Times New Roman" w:hAnsi="Times New Roman" w:cs="Times New Roman"/>
                <w:color w:val="000000"/>
                <w:sz w:val="24"/>
                <w:szCs w:val="24"/>
                <w:u w:val="single"/>
                <w:lang w:val="tt-RU" w:eastAsia="ru-RU"/>
              </w:rPr>
              <w:t>.Йомгаклау.</w:t>
            </w:r>
          </w:p>
          <w:p w:rsidR="00A65C65" w:rsidRPr="006031BA" w:rsidRDefault="00A65C65" w:rsidP="00910D87">
            <w:pPr>
              <w:pStyle w:val="c1"/>
              <w:spacing w:before="0" w:beforeAutospacing="0" w:after="0" w:afterAutospacing="0"/>
              <w:jc w:val="both"/>
              <w:textAlignment w:val="baseline"/>
              <w:rPr>
                <w:color w:val="000000"/>
                <w:lang w:val="tt-RU"/>
              </w:rPr>
            </w:pPr>
          </w:p>
          <w:p w:rsidR="00910D87" w:rsidRDefault="005C10C0" w:rsidP="00910D87">
            <w:pPr>
              <w:pStyle w:val="c1"/>
              <w:spacing w:before="0" w:beforeAutospacing="0" w:after="0" w:afterAutospacing="0"/>
              <w:jc w:val="both"/>
              <w:textAlignment w:val="baseline"/>
              <w:rPr>
                <w:color w:val="000000"/>
                <w:u w:val="single"/>
                <w:lang w:val="tt-RU"/>
              </w:rPr>
            </w:pPr>
            <w:r>
              <w:rPr>
                <w:color w:val="000000"/>
                <w:u w:val="single"/>
                <w:lang w:val="tt-RU"/>
              </w:rPr>
              <w:t>6</w:t>
            </w:r>
            <w:r w:rsidR="00910D87" w:rsidRPr="00910D87">
              <w:rPr>
                <w:color w:val="000000"/>
                <w:u w:val="single"/>
                <w:lang w:val="tt-RU"/>
              </w:rPr>
              <w:t>.Өйгә эш.</w:t>
            </w:r>
          </w:p>
          <w:p w:rsidR="005F4704" w:rsidRPr="005F4704" w:rsidRDefault="003565D9" w:rsidP="00910D87">
            <w:pPr>
              <w:pStyle w:val="c1"/>
              <w:spacing w:before="0" w:beforeAutospacing="0" w:after="0" w:afterAutospacing="0"/>
              <w:jc w:val="both"/>
              <w:textAlignment w:val="baseline"/>
              <w:rPr>
                <w:color w:val="000000"/>
                <w:lang w:val="tt-RU"/>
              </w:rPr>
            </w:pPr>
            <w:r>
              <w:rPr>
                <w:color w:val="000000"/>
                <w:lang w:val="tt-RU"/>
              </w:rPr>
              <w:t>Иншаны язып бетерергә.</w:t>
            </w:r>
          </w:p>
          <w:p w:rsidR="00A65C65" w:rsidRPr="003565D9" w:rsidRDefault="00910D87" w:rsidP="003565D9">
            <w:pPr>
              <w:pStyle w:val="c1"/>
              <w:spacing w:before="0" w:beforeAutospacing="0" w:after="0" w:afterAutospacing="0"/>
              <w:ind w:firstLine="710"/>
              <w:jc w:val="both"/>
              <w:textAlignment w:val="baseline"/>
              <w:rPr>
                <w:color w:val="000000"/>
                <w:lang w:val="tt-RU"/>
              </w:rPr>
            </w:pPr>
            <w:r w:rsidRPr="00910D87">
              <w:rPr>
                <w:rStyle w:val="c3"/>
                <w:rFonts w:eastAsiaTheme="minorEastAsia"/>
                <w:i/>
                <w:iCs/>
                <w:color w:val="000000"/>
                <w:bdr w:val="none" w:sz="0" w:space="0" w:color="auto" w:frame="1"/>
                <w:lang w:val="tt-RU"/>
              </w:rPr>
              <w:t xml:space="preserve"> </w:t>
            </w:r>
          </w:p>
        </w:tc>
        <w:tc>
          <w:tcPr>
            <w:tcW w:w="1276" w:type="dxa"/>
          </w:tcPr>
          <w:p w:rsidR="00C21B9D" w:rsidRPr="00910D87" w:rsidRDefault="00C21B9D" w:rsidP="00236102">
            <w:pPr>
              <w:rPr>
                <w:rFonts w:ascii="Times New Roman" w:hAnsi="Times New Roman" w:cs="Times New Roman"/>
                <w:sz w:val="24"/>
                <w:szCs w:val="24"/>
                <w:lang w:val="tt-RU"/>
              </w:rPr>
            </w:pPr>
            <w:r w:rsidRPr="00910D87">
              <w:rPr>
                <w:rFonts w:ascii="Times New Roman" w:eastAsia="Times New Roman" w:hAnsi="Times New Roman" w:cs="Times New Roman"/>
                <w:bCs/>
                <w:sz w:val="24"/>
                <w:szCs w:val="24"/>
                <w:lang w:val="tt-RU"/>
              </w:rPr>
              <w:lastRenderedPageBreak/>
              <w:t xml:space="preserve">  </w:t>
            </w:r>
          </w:p>
          <w:p w:rsidR="00C21B9D" w:rsidRPr="00910D87" w:rsidRDefault="00C21B9D" w:rsidP="00236102">
            <w:pPr>
              <w:rPr>
                <w:rFonts w:ascii="Times New Roman" w:eastAsia="Times New Roman" w:hAnsi="Times New Roman" w:cs="Times New Roman"/>
                <w:bCs/>
                <w:sz w:val="24"/>
                <w:szCs w:val="24"/>
                <w:lang w:val="tt-RU"/>
              </w:rPr>
            </w:pPr>
            <w:r w:rsidRPr="00910D87">
              <w:rPr>
                <w:rFonts w:ascii="Times New Roman" w:eastAsia="Times New Roman" w:hAnsi="Times New Roman" w:cs="Times New Roman"/>
                <w:bCs/>
                <w:sz w:val="24"/>
                <w:szCs w:val="24"/>
                <w:lang w:val="tt-RU"/>
              </w:rPr>
              <w:t xml:space="preserve"> </w:t>
            </w:r>
          </w:p>
          <w:p w:rsidR="00C21B9D" w:rsidRPr="00910D87" w:rsidRDefault="00C21B9D" w:rsidP="00236102">
            <w:pPr>
              <w:rPr>
                <w:rFonts w:ascii="Times New Roman" w:eastAsia="Times New Roman" w:hAnsi="Times New Roman" w:cs="Times New Roman"/>
                <w:bCs/>
                <w:sz w:val="24"/>
                <w:szCs w:val="24"/>
                <w:lang w:val="tt-RU"/>
              </w:rPr>
            </w:pPr>
            <w:r w:rsidRPr="00910D87">
              <w:rPr>
                <w:rFonts w:ascii="Times New Roman" w:eastAsia="Times New Roman" w:hAnsi="Times New Roman" w:cs="Times New Roman"/>
                <w:bCs/>
                <w:sz w:val="24"/>
                <w:szCs w:val="24"/>
                <w:lang w:val="tt-RU"/>
              </w:rPr>
              <w:t xml:space="preserve"> </w:t>
            </w:r>
          </w:p>
          <w:p w:rsidR="003F53E9" w:rsidRPr="00910D87" w:rsidRDefault="003F53E9" w:rsidP="00236102">
            <w:pPr>
              <w:rPr>
                <w:rFonts w:ascii="Times New Roman" w:eastAsia="Times New Roman" w:hAnsi="Times New Roman" w:cs="Times New Roman"/>
                <w:bCs/>
                <w:sz w:val="24"/>
                <w:szCs w:val="24"/>
                <w:lang w:val="tt-RU"/>
              </w:rPr>
            </w:pPr>
          </w:p>
          <w:p w:rsidR="003F53E9" w:rsidRPr="00910D87" w:rsidRDefault="003F53E9" w:rsidP="00236102">
            <w:pPr>
              <w:rPr>
                <w:rFonts w:ascii="Times New Roman" w:eastAsia="Times New Roman" w:hAnsi="Times New Roman" w:cs="Times New Roman"/>
                <w:bCs/>
                <w:sz w:val="24"/>
                <w:szCs w:val="24"/>
                <w:lang w:val="tt-RU"/>
              </w:rPr>
            </w:pPr>
          </w:p>
          <w:p w:rsidR="003F53E9" w:rsidRPr="00910D87" w:rsidRDefault="003F53E9" w:rsidP="00236102">
            <w:pPr>
              <w:rPr>
                <w:rFonts w:ascii="Times New Roman" w:eastAsia="Times New Roman" w:hAnsi="Times New Roman" w:cs="Times New Roman"/>
                <w:bCs/>
                <w:sz w:val="24"/>
                <w:szCs w:val="24"/>
                <w:lang w:val="tt-RU"/>
              </w:rPr>
            </w:pPr>
          </w:p>
          <w:p w:rsidR="003F53E9" w:rsidRPr="00910D87" w:rsidRDefault="003F53E9" w:rsidP="00236102">
            <w:pPr>
              <w:rPr>
                <w:rFonts w:ascii="Times New Roman" w:eastAsia="Times New Roman" w:hAnsi="Times New Roman" w:cs="Times New Roman"/>
                <w:bCs/>
                <w:sz w:val="24"/>
                <w:szCs w:val="24"/>
                <w:lang w:val="tt-RU"/>
              </w:rPr>
            </w:pPr>
          </w:p>
          <w:p w:rsidR="005F4704" w:rsidRPr="00910D87" w:rsidRDefault="00074F4A" w:rsidP="0023610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5F4704" w:rsidP="0023610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315F5" w:rsidRDefault="009315F5"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E01C7D" w:rsidRDefault="00E01C7D" w:rsidP="00236102">
            <w:pPr>
              <w:rPr>
                <w:rFonts w:ascii="Times New Roman" w:eastAsia="Times New Roman" w:hAnsi="Times New Roman" w:cs="Times New Roman"/>
                <w:bCs/>
                <w:sz w:val="24"/>
                <w:szCs w:val="24"/>
                <w:lang w:val="tt-RU"/>
              </w:rPr>
            </w:pPr>
          </w:p>
          <w:p w:rsidR="003565D9" w:rsidRDefault="00E01C7D" w:rsidP="0023610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lastRenderedPageBreak/>
              <w:t>Презентацияне карарга</w:t>
            </w:r>
            <w:bookmarkStart w:id="0" w:name="_GoBack"/>
            <w:bookmarkEnd w:id="0"/>
          </w:p>
          <w:p w:rsidR="003565D9" w:rsidRPr="00910D87" w:rsidRDefault="003565D9" w:rsidP="0023610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Инша язарга.</w:t>
            </w:r>
          </w:p>
          <w:p w:rsidR="009315F5" w:rsidRPr="00910D87" w:rsidRDefault="009315F5" w:rsidP="00236102">
            <w:pPr>
              <w:rPr>
                <w:rFonts w:ascii="Times New Roman" w:eastAsia="Times New Roman" w:hAnsi="Times New Roman" w:cs="Times New Roman"/>
                <w:bCs/>
                <w:sz w:val="24"/>
                <w:szCs w:val="24"/>
                <w:lang w:val="tt-RU"/>
              </w:rPr>
            </w:pPr>
          </w:p>
          <w:p w:rsidR="009315F5" w:rsidRPr="00910D87" w:rsidRDefault="009315F5" w:rsidP="00236102">
            <w:pPr>
              <w:rPr>
                <w:rFonts w:ascii="Times New Roman" w:eastAsia="Times New Roman" w:hAnsi="Times New Roman" w:cs="Times New Roman"/>
                <w:bCs/>
                <w:sz w:val="24"/>
                <w:szCs w:val="24"/>
                <w:lang w:val="tt-RU"/>
              </w:rPr>
            </w:pPr>
          </w:p>
          <w:p w:rsidR="009835C1" w:rsidRPr="00910D87" w:rsidRDefault="009835C1" w:rsidP="00236102">
            <w:pPr>
              <w:rPr>
                <w:rFonts w:ascii="Times New Roman" w:eastAsia="Times New Roman" w:hAnsi="Times New Roman" w:cs="Times New Roman"/>
                <w:bCs/>
                <w:sz w:val="24"/>
                <w:szCs w:val="24"/>
                <w:lang w:val="tt-RU"/>
              </w:rPr>
            </w:pPr>
          </w:p>
        </w:tc>
        <w:tc>
          <w:tcPr>
            <w:tcW w:w="1495" w:type="dxa"/>
          </w:tcPr>
          <w:p w:rsidR="00C21B9D" w:rsidRPr="00910D87" w:rsidRDefault="00C21B9D" w:rsidP="00236102">
            <w:pPr>
              <w:rPr>
                <w:rFonts w:ascii="Times New Roman" w:hAnsi="Times New Roman" w:cs="Times New Roman"/>
                <w:sz w:val="24"/>
                <w:szCs w:val="24"/>
                <w:lang w:val="tt-RU"/>
              </w:rPr>
            </w:pPr>
            <w:r w:rsidRPr="00910D87">
              <w:rPr>
                <w:rFonts w:ascii="Times New Roman" w:hAnsi="Times New Roman" w:cs="Times New Roman"/>
                <w:sz w:val="24"/>
                <w:szCs w:val="24"/>
                <w:lang w:val="tt-RU"/>
              </w:rPr>
              <w:lastRenderedPageBreak/>
              <w:t xml:space="preserve"> </w:t>
            </w:r>
          </w:p>
          <w:p w:rsidR="00C21B9D" w:rsidRPr="00910D87" w:rsidRDefault="00C21B9D" w:rsidP="00236102">
            <w:pPr>
              <w:rPr>
                <w:rFonts w:ascii="Times New Roman" w:hAnsi="Times New Roman" w:cs="Times New Roman"/>
                <w:sz w:val="24"/>
                <w:szCs w:val="24"/>
                <w:lang w:val="tt-RU"/>
              </w:rPr>
            </w:pPr>
          </w:p>
          <w:p w:rsidR="00C21B9D" w:rsidRPr="00910D87" w:rsidRDefault="00C21B9D" w:rsidP="00236102">
            <w:pPr>
              <w:rPr>
                <w:rFonts w:ascii="Times New Roman" w:hAnsi="Times New Roman" w:cs="Times New Roman"/>
                <w:sz w:val="24"/>
                <w:szCs w:val="24"/>
                <w:lang w:val="tt-RU"/>
              </w:rPr>
            </w:pPr>
          </w:p>
          <w:p w:rsidR="00C21B9D" w:rsidRPr="00910D87" w:rsidRDefault="00C21B9D" w:rsidP="00236102">
            <w:pPr>
              <w:rPr>
                <w:rFonts w:ascii="Times New Roman" w:hAnsi="Times New Roman" w:cs="Times New Roman"/>
                <w:sz w:val="24"/>
                <w:szCs w:val="24"/>
                <w:lang w:val="tt-RU"/>
              </w:rPr>
            </w:pPr>
          </w:p>
          <w:p w:rsidR="00FB4C3D" w:rsidRPr="00910D87" w:rsidRDefault="00FB4C3D" w:rsidP="00236102">
            <w:pPr>
              <w:rPr>
                <w:rFonts w:ascii="Times New Roman" w:hAnsi="Times New Roman" w:cs="Times New Roman"/>
                <w:sz w:val="24"/>
                <w:szCs w:val="24"/>
                <w:lang w:val="tt-RU"/>
              </w:rPr>
            </w:pPr>
          </w:p>
          <w:p w:rsidR="00FB4C3D" w:rsidRPr="00910D87" w:rsidRDefault="00FB4C3D"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2C5799" w:rsidRPr="00910D87" w:rsidRDefault="002C5799" w:rsidP="00236102">
            <w:pPr>
              <w:rPr>
                <w:rFonts w:ascii="Times New Roman" w:hAnsi="Times New Roman" w:cs="Times New Roman"/>
                <w:sz w:val="24"/>
                <w:szCs w:val="24"/>
                <w:lang w:val="tt-RU"/>
              </w:rPr>
            </w:pPr>
          </w:p>
          <w:p w:rsidR="00BD1AFB" w:rsidRPr="00910D87" w:rsidRDefault="005F4704" w:rsidP="002C579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922716" w:rsidRPr="00910D87" w:rsidRDefault="00922716" w:rsidP="00922716">
            <w:pPr>
              <w:rPr>
                <w:rFonts w:ascii="Times New Roman" w:hAnsi="Times New Roman" w:cs="Times New Roman"/>
                <w:sz w:val="24"/>
                <w:szCs w:val="24"/>
                <w:lang w:val="tt-RU"/>
              </w:rPr>
            </w:pPr>
          </w:p>
        </w:tc>
      </w:tr>
    </w:tbl>
    <w:p w:rsidR="00442BA5" w:rsidRPr="00910D87" w:rsidRDefault="00442BA5" w:rsidP="00A20FF9">
      <w:pPr>
        <w:spacing w:after="0" w:line="240" w:lineRule="auto"/>
        <w:rPr>
          <w:rFonts w:ascii="Times New Roman" w:hAnsi="Times New Roman" w:cs="Times New Roman"/>
          <w:sz w:val="24"/>
          <w:szCs w:val="24"/>
          <w:lang w:val="tt-RU"/>
        </w:rPr>
      </w:pPr>
    </w:p>
    <w:sectPr w:rsidR="00442BA5" w:rsidRPr="00910D87" w:rsidSect="00C21B9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7009"/>
    <w:multiLevelType w:val="hybridMultilevel"/>
    <w:tmpl w:val="7960FC70"/>
    <w:lvl w:ilvl="0" w:tplc="59EC1E86">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45363D5"/>
    <w:multiLevelType w:val="multilevel"/>
    <w:tmpl w:val="54325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D316EC"/>
    <w:multiLevelType w:val="multilevel"/>
    <w:tmpl w:val="0ABC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242DB7"/>
    <w:multiLevelType w:val="multilevel"/>
    <w:tmpl w:val="E9B0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35D2E"/>
    <w:multiLevelType w:val="multilevel"/>
    <w:tmpl w:val="D7043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294A89"/>
    <w:multiLevelType w:val="hybridMultilevel"/>
    <w:tmpl w:val="66A6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C2F51E7"/>
    <w:multiLevelType w:val="hybridMultilevel"/>
    <w:tmpl w:val="69EE5598"/>
    <w:lvl w:ilvl="0" w:tplc="91D8AD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9A2627"/>
    <w:multiLevelType w:val="hybridMultilevel"/>
    <w:tmpl w:val="A7002BD4"/>
    <w:lvl w:ilvl="0" w:tplc="BBA09A0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DF93FD4"/>
    <w:multiLevelType w:val="multilevel"/>
    <w:tmpl w:val="F11A1E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6A5926"/>
    <w:multiLevelType w:val="hybridMultilevel"/>
    <w:tmpl w:val="4D2637D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BB46B73"/>
    <w:multiLevelType w:val="hybridMultilevel"/>
    <w:tmpl w:val="CA3CED94"/>
    <w:lvl w:ilvl="0" w:tplc="EF46F548">
      <w:start w:val="1"/>
      <w:numFmt w:val="bullet"/>
      <w:lvlText w:val=""/>
      <w:lvlJc w:val="left"/>
      <w:pPr>
        <w:tabs>
          <w:tab w:val="num" w:pos="720"/>
        </w:tabs>
        <w:ind w:left="720" w:hanging="360"/>
      </w:pPr>
      <w:rPr>
        <w:rFonts w:ascii="Wingdings" w:hAnsi="Wingdings" w:hint="default"/>
      </w:rPr>
    </w:lvl>
    <w:lvl w:ilvl="1" w:tplc="75F01064" w:tentative="1">
      <w:start w:val="1"/>
      <w:numFmt w:val="bullet"/>
      <w:lvlText w:val=""/>
      <w:lvlJc w:val="left"/>
      <w:pPr>
        <w:tabs>
          <w:tab w:val="num" w:pos="1440"/>
        </w:tabs>
        <w:ind w:left="1440" w:hanging="360"/>
      </w:pPr>
      <w:rPr>
        <w:rFonts w:ascii="Wingdings" w:hAnsi="Wingdings" w:hint="default"/>
      </w:rPr>
    </w:lvl>
    <w:lvl w:ilvl="2" w:tplc="0F2EDABC" w:tentative="1">
      <w:start w:val="1"/>
      <w:numFmt w:val="bullet"/>
      <w:lvlText w:val=""/>
      <w:lvlJc w:val="left"/>
      <w:pPr>
        <w:tabs>
          <w:tab w:val="num" w:pos="2160"/>
        </w:tabs>
        <w:ind w:left="2160" w:hanging="360"/>
      </w:pPr>
      <w:rPr>
        <w:rFonts w:ascii="Wingdings" w:hAnsi="Wingdings" w:hint="default"/>
      </w:rPr>
    </w:lvl>
    <w:lvl w:ilvl="3" w:tplc="1584B6B6" w:tentative="1">
      <w:start w:val="1"/>
      <w:numFmt w:val="bullet"/>
      <w:lvlText w:val=""/>
      <w:lvlJc w:val="left"/>
      <w:pPr>
        <w:tabs>
          <w:tab w:val="num" w:pos="2880"/>
        </w:tabs>
        <w:ind w:left="2880" w:hanging="360"/>
      </w:pPr>
      <w:rPr>
        <w:rFonts w:ascii="Wingdings" w:hAnsi="Wingdings" w:hint="default"/>
      </w:rPr>
    </w:lvl>
    <w:lvl w:ilvl="4" w:tplc="E1A4E224" w:tentative="1">
      <w:start w:val="1"/>
      <w:numFmt w:val="bullet"/>
      <w:lvlText w:val=""/>
      <w:lvlJc w:val="left"/>
      <w:pPr>
        <w:tabs>
          <w:tab w:val="num" w:pos="3600"/>
        </w:tabs>
        <w:ind w:left="3600" w:hanging="360"/>
      </w:pPr>
      <w:rPr>
        <w:rFonts w:ascii="Wingdings" w:hAnsi="Wingdings" w:hint="default"/>
      </w:rPr>
    </w:lvl>
    <w:lvl w:ilvl="5" w:tplc="32509C26" w:tentative="1">
      <w:start w:val="1"/>
      <w:numFmt w:val="bullet"/>
      <w:lvlText w:val=""/>
      <w:lvlJc w:val="left"/>
      <w:pPr>
        <w:tabs>
          <w:tab w:val="num" w:pos="4320"/>
        </w:tabs>
        <w:ind w:left="4320" w:hanging="360"/>
      </w:pPr>
      <w:rPr>
        <w:rFonts w:ascii="Wingdings" w:hAnsi="Wingdings" w:hint="default"/>
      </w:rPr>
    </w:lvl>
    <w:lvl w:ilvl="6" w:tplc="C802AE82" w:tentative="1">
      <w:start w:val="1"/>
      <w:numFmt w:val="bullet"/>
      <w:lvlText w:val=""/>
      <w:lvlJc w:val="left"/>
      <w:pPr>
        <w:tabs>
          <w:tab w:val="num" w:pos="5040"/>
        </w:tabs>
        <w:ind w:left="5040" w:hanging="360"/>
      </w:pPr>
      <w:rPr>
        <w:rFonts w:ascii="Wingdings" w:hAnsi="Wingdings" w:hint="default"/>
      </w:rPr>
    </w:lvl>
    <w:lvl w:ilvl="7" w:tplc="2986540A" w:tentative="1">
      <w:start w:val="1"/>
      <w:numFmt w:val="bullet"/>
      <w:lvlText w:val=""/>
      <w:lvlJc w:val="left"/>
      <w:pPr>
        <w:tabs>
          <w:tab w:val="num" w:pos="5760"/>
        </w:tabs>
        <w:ind w:left="5760" w:hanging="360"/>
      </w:pPr>
      <w:rPr>
        <w:rFonts w:ascii="Wingdings" w:hAnsi="Wingdings" w:hint="default"/>
      </w:rPr>
    </w:lvl>
    <w:lvl w:ilvl="8" w:tplc="8B583FCC" w:tentative="1">
      <w:start w:val="1"/>
      <w:numFmt w:val="bullet"/>
      <w:lvlText w:val=""/>
      <w:lvlJc w:val="left"/>
      <w:pPr>
        <w:tabs>
          <w:tab w:val="num" w:pos="6480"/>
        </w:tabs>
        <w:ind w:left="6480" w:hanging="360"/>
      </w:pPr>
      <w:rPr>
        <w:rFonts w:ascii="Wingdings" w:hAnsi="Wingdings" w:hint="default"/>
      </w:rPr>
    </w:lvl>
  </w:abstractNum>
  <w:abstractNum w:abstractNumId="11">
    <w:nsid w:val="4C16287F"/>
    <w:multiLevelType w:val="singleLevel"/>
    <w:tmpl w:val="97F4F1DE"/>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5FC55FFB"/>
    <w:multiLevelType w:val="hybridMultilevel"/>
    <w:tmpl w:val="EEB2C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9D22A8"/>
    <w:multiLevelType w:val="multilevel"/>
    <w:tmpl w:val="9ABE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A85F2D"/>
    <w:multiLevelType w:val="hybridMultilevel"/>
    <w:tmpl w:val="36BAFF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A5E733B"/>
    <w:multiLevelType w:val="hybridMultilevel"/>
    <w:tmpl w:val="D3EE0EE6"/>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E197F66"/>
    <w:multiLevelType w:val="multilevel"/>
    <w:tmpl w:val="9A80B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F0F5D3A"/>
    <w:multiLevelType w:val="multilevel"/>
    <w:tmpl w:val="731A1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15C225E"/>
    <w:multiLevelType w:val="multilevel"/>
    <w:tmpl w:val="33300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5F63BE6"/>
    <w:multiLevelType w:val="hybridMultilevel"/>
    <w:tmpl w:val="B65A3C32"/>
    <w:lvl w:ilvl="0" w:tplc="E200B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2B6EC4"/>
    <w:multiLevelType w:val="hybridMultilevel"/>
    <w:tmpl w:val="D14856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CB5B29"/>
    <w:multiLevelType w:val="hybridMultilevel"/>
    <w:tmpl w:val="FF9EF7C8"/>
    <w:lvl w:ilvl="0" w:tplc="396427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6"/>
  </w:num>
  <w:num w:numId="4">
    <w:abstractNumId w:val="17"/>
  </w:num>
  <w:num w:numId="5">
    <w:abstractNumId w:val="11"/>
  </w:num>
  <w:num w:numId="6">
    <w:abstractNumId w:val="1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
    <w:abstractNumId w:val="1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
    <w:abstractNumId w:val="1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
    <w:abstractNumId w:val="1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
    <w:abstractNumId w:val="21"/>
  </w:num>
  <w:num w:numId="11">
    <w:abstractNumId w:val="14"/>
  </w:num>
  <w:num w:numId="12">
    <w:abstractNumId w:val="15"/>
  </w:num>
  <w:num w:numId="13">
    <w:abstractNumId w:val="9"/>
  </w:num>
  <w:num w:numId="14">
    <w:abstractNumId w:val="0"/>
  </w:num>
  <w:num w:numId="15">
    <w:abstractNumId w:val="7"/>
  </w:num>
  <w:num w:numId="16">
    <w:abstractNumId w:val="5"/>
  </w:num>
  <w:num w:numId="17">
    <w:abstractNumId w:val="10"/>
  </w:num>
  <w:num w:numId="18">
    <w:abstractNumId w:val="12"/>
  </w:num>
  <w:num w:numId="19">
    <w:abstractNumId w:val="4"/>
  </w:num>
  <w:num w:numId="20">
    <w:abstractNumId w:val="16"/>
  </w:num>
  <w:num w:numId="21">
    <w:abstractNumId w:val="1"/>
  </w:num>
  <w:num w:numId="22">
    <w:abstractNumId w:val="8"/>
  </w:num>
  <w:num w:numId="23">
    <w:abstractNumId w:val="13"/>
  </w:num>
  <w:num w:numId="24">
    <w:abstractNumId w:val="2"/>
  </w:num>
  <w:num w:numId="25">
    <w:abstractNumId w:val="1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ED2"/>
    <w:rsid w:val="00074F4A"/>
    <w:rsid w:val="00077ED2"/>
    <w:rsid w:val="00083165"/>
    <w:rsid w:val="00112599"/>
    <w:rsid w:val="00172090"/>
    <w:rsid w:val="001768FA"/>
    <w:rsid w:val="001B3B61"/>
    <w:rsid w:val="001C699F"/>
    <w:rsid w:val="00283A62"/>
    <w:rsid w:val="002C5799"/>
    <w:rsid w:val="002E260E"/>
    <w:rsid w:val="003152D6"/>
    <w:rsid w:val="003565D9"/>
    <w:rsid w:val="00394FF5"/>
    <w:rsid w:val="003F53E9"/>
    <w:rsid w:val="004070F3"/>
    <w:rsid w:val="00442BA5"/>
    <w:rsid w:val="00461DEE"/>
    <w:rsid w:val="0048425B"/>
    <w:rsid w:val="004F1172"/>
    <w:rsid w:val="005814E4"/>
    <w:rsid w:val="00597F0D"/>
    <w:rsid w:val="005C10C0"/>
    <w:rsid w:val="005C4A9A"/>
    <w:rsid w:val="005F4704"/>
    <w:rsid w:val="005F6E98"/>
    <w:rsid w:val="006031BA"/>
    <w:rsid w:val="00666F84"/>
    <w:rsid w:val="006E6523"/>
    <w:rsid w:val="00876761"/>
    <w:rsid w:val="00876EA9"/>
    <w:rsid w:val="008E5902"/>
    <w:rsid w:val="009036E4"/>
    <w:rsid w:val="00910D87"/>
    <w:rsid w:val="00922716"/>
    <w:rsid w:val="009315F5"/>
    <w:rsid w:val="00971396"/>
    <w:rsid w:val="009835C1"/>
    <w:rsid w:val="00983757"/>
    <w:rsid w:val="009A0EBA"/>
    <w:rsid w:val="009C0CA8"/>
    <w:rsid w:val="009C7735"/>
    <w:rsid w:val="00A20FF9"/>
    <w:rsid w:val="00A575AB"/>
    <w:rsid w:val="00A65C65"/>
    <w:rsid w:val="00AC4532"/>
    <w:rsid w:val="00AC4A67"/>
    <w:rsid w:val="00AF7ED7"/>
    <w:rsid w:val="00B65D71"/>
    <w:rsid w:val="00B9327F"/>
    <w:rsid w:val="00BD1AFB"/>
    <w:rsid w:val="00BF2B93"/>
    <w:rsid w:val="00BF38D7"/>
    <w:rsid w:val="00C121FC"/>
    <w:rsid w:val="00C21B9D"/>
    <w:rsid w:val="00C451C4"/>
    <w:rsid w:val="00D65170"/>
    <w:rsid w:val="00D74F12"/>
    <w:rsid w:val="00DB1CC6"/>
    <w:rsid w:val="00E01C7D"/>
    <w:rsid w:val="00E11FF4"/>
    <w:rsid w:val="00E168CF"/>
    <w:rsid w:val="00E604FD"/>
    <w:rsid w:val="00EC5E39"/>
    <w:rsid w:val="00F25C1D"/>
    <w:rsid w:val="00F51EE3"/>
    <w:rsid w:val="00FB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 w:type="paragraph" w:styleId="a8">
    <w:name w:val="Balloon Text"/>
    <w:basedOn w:val="a"/>
    <w:link w:val="a9"/>
    <w:uiPriority w:val="99"/>
    <w:semiHidden/>
    <w:unhideWhenUsed/>
    <w:rsid w:val="00BF2B93"/>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BF2B93"/>
    <w:rPr>
      <w:rFonts w:ascii="Tahoma" w:eastAsiaTheme="minorEastAsia" w:hAnsi="Tahoma" w:cs="Tahoma"/>
      <w:sz w:val="16"/>
      <w:szCs w:val="16"/>
      <w:lang w:eastAsia="ru-RU"/>
    </w:rPr>
  </w:style>
  <w:style w:type="paragraph" w:customStyle="1" w:styleId="c1">
    <w:name w:val="c1"/>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65C65"/>
  </w:style>
  <w:style w:type="paragraph" w:customStyle="1" w:styleId="c12">
    <w:name w:val="c12"/>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65C65"/>
  </w:style>
  <w:style w:type="character" w:customStyle="1" w:styleId="c4">
    <w:name w:val="c4"/>
    <w:basedOn w:val="a0"/>
    <w:rsid w:val="00A65C65"/>
  </w:style>
  <w:style w:type="paragraph" w:customStyle="1" w:styleId="c14">
    <w:name w:val="c14"/>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65C65"/>
  </w:style>
  <w:style w:type="paragraph" w:customStyle="1" w:styleId="c8">
    <w:name w:val="c8"/>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1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C21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F53E9"/>
    <w:rPr>
      <w:color w:val="0000FF" w:themeColor="hyperlink"/>
      <w:u w:val="single"/>
    </w:rPr>
  </w:style>
  <w:style w:type="paragraph" w:styleId="a6">
    <w:name w:val="List Paragraph"/>
    <w:basedOn w:val="a"/>
    <w:uiPriority w:val="34"/>
    <w:qFormat/>
    <w:rsid w:val="00BD1AFB"/>
    <w:pPr>
      <w:ind w:left="720"/>
      <w:contextualSpacing/>
    </w:pPr>
  </w:style>
  <w:style w:type="character" w:styleId="a7">
    <w:name w:val="FollowedHyperlink"/>
    <w:basedOn w:val="a0"/>
    <w:uiPriority w:val="99"/>
    <w:semiHidden/>
    <w:unhideWhenUsed/>
    <w:rsid w:val="008E5902"/>
    <w:rPr>
      <w:color w:val="800080" w:themeColor="followedHyperlink"/>
      <w:u w:val="single"/>
    </w:rPr>
  </w:style>
  <w:style w:type="paragraph" w:styleId="a8">
    <w:name w:val="Balloon Text"/>
    <w:basedOn w:val="a"/>
    <w:link w:val="a9"/>
    <w:uiPriority w:val="99"/>
    <w:semiHidden/>
    <w:unhideWhenUsed/>
    <w:rsid w:val="00BF2B93"/>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BF2B93"/>
    <w:rPr>
      <w:rFonts w:ascii="Tahoma" w:eastAsiaTheme="minorEastAsia" w:hAnsi="Tahoma" w:cs="Tahoma"/>
      <w:sz w:val="16"/>
      <w:szCs w:val="16"/>
      <w:lang w:eastAsia="ru-RU"/>
    </w:rPr>
  </w:style>
  <w:style w:type="paragraph" w:customStyle="1" w:styleId="c1">
    <w:name w:val="c1"/>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65C65"/>
  </w:style>
  <w:style w:type="paragraph" w:customStyle="1" w:styleId="c12">
    <w:name w:val="c12"/>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65C65"/>
  </w:style>
  <w:style w:type="character" w:customStyle="1" w:styleId="c4">
    <w:name w:val="c4"/>
    <w:basedOn w:val="a0"/>
    <w:rsid w:val="00A65C65"/>
  </w:style>
  <w:style w:type="paragraph" w:customStyle="1" w:styleId="c14">
    <w:name w:val="c14"/>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65C65"/>
  </w:style>
  <w:style w:type="paragraph" w:customStyle="1" w:styleId="c8">
    <w:name w:val="c8"/>
    <w:basedOn w:val="a"/>
    <w:rsid w:val="00A65C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68666">
      <w:bodyDiv w:val="1"/>
      <w:marLeft w:val="0"/>
      <w:marRight w:val="0"/>
      <w:marTop w:val="0"/>
      <w:marBottom w:val="0"/>
      <w:divBdr>
        <w:top w:val="none" w:sz="0" w:space="0" w:color="auto"/>
        <w:left w:val="none" w:sz="0" w:space="0" w:color="auto"/>
        <w:bottom w:val="none" w:sz="0" w:space="0" w:color="auto"/>
        <w:right w:val="none" w:sz="0" w:space="0" w:color="auto"/>
      </w:divBdr>
    </w:div>
    <w:div w:id="256183889">
      <w:bodyDiv w:val="1"/>
      <w:marLeft w:val="0"/>
      <w:marRight w:val="0"/>
      <w:marTop w:val="0"/>
      <w:marBottom w:val="0"/>
      <w:divBdr>
        <w:top w:val="none" w:sz="0" w:space="0" w:color="auto"/>
        <w:left w:val="none" w:sz="0" w:space="0" w:color="auto"/>
        <w:bottom w:val="none" w:sz="0" w:space="0" w:color="auto"/>
        <w:right w:val="none" w:sz="0" w:space="0" w:color="auto"/>
      </w:divBdr>
    </w:div>
    <w:div w:id="574245245">
      <w:bodyDiv w:val="1"/>
      <w:marLeft w:val="0"/>
      <w:marRight w:val="0"/>
      <w:marTop w:val="0"/>
      <w:marBottom w:val="0"/>
      <w:divBdr>
        <w:top w:val="none" w:sz="0" w:space="0" w:color="auto"/>
        <w:left w:val="none" w:sz="0" w:space="0" w:color="auto"/>
        <w:bottom w:val="none" w:sz="0" w:space="0" w:color="auto"/>
        <w:right w:val="none" w:sz="0" w:space="0" w:color="auto"/>
      </w:divBdr>
    </w:div>
    <w:div w:id="715810400">
      <w:bodyDiv w:val="1"/>
      <w:marLeft w:val="0"/>
      <w:marRight w:val="0"/>
      <w:marTop w:val="0"/>
      <w:marBottom w:val="0"/>
      <w:divBdr>
        <w:top w:val="none" w:sz="0" w:space="0" w:color="auto"/>
        <w:left w:val="none" w:sz="0" w:space="0" w:color="auto"/>
        <w:bottom w:val="none" w:sz="0" w:space="0" w:color="auto"/>
        <w:right w:val="none" w:sz="0" w:space="0" w:color="auto"/>
      </w:divBdr>
    </w:div>
    <w:div w:id="1018384382">
      <w:bodyDiv w:val="1"/>
      <w:marLeft w:val="0"/>
      <w:marRight w:val="0"/>
      <w:marTop w:val="0"/>
      <w:marBottom w:val="0"/>
      <w:divBdr>
        <w:top w:val="none" w:sz="0" w:space="0" w:color="auto"/>
        <w:left w:val="none" w:sz="0" w:space="0" w:color="auto"/>
        <w:bottom w:val="none" w:sz="0" w:space="0" w:color="auto"/>
        <w:right w:val="none" w:sz="0" w:space="0" w:color="auto"/>
      </w:divBdr>
    </w:div>
    <w:div w:id="1225069115">
      <w:bodyDiv w:val="1"/>
      <w:marLeft w:val="0"/>
      <w:marRight w:val="0"/>
      <w:marTop w:val="0"/>
      <w:marBottom w:val="0"/>
      <w:divBdr>
        <w:top w:val="none" w:sz="0" w:space="0" w:color="auto"/>
        <w:left w:val="none" w:sz="0" w:space="0" w:color="auto"/>
        <w:bottom w:val="none" w:sz="0" w:space="0" w:color="auto"/>
        <w:right w:val="none" w:sz="0" w:space="0" w:color="auto"/>
      </w:divBdr>
    </w:div>
    <w:div w:id="1757285020">
      <w:bodyDiv w:val="1"/>
      <w:marLeft w:val="0"/>
      <w:marRight w:val="0"/>
      <w:marTop w:val="0"/>
      <w:marBottom w:val="0"/>
      <w:divBdr>
        <w:top w:val="none" w:sz="0" w:space="0" w:color="auto"/>
        <w:left w:val="none" w:sz="0" w:space="0" w:color="auto"/>
        <w:bottom w:val="none" w:sz="0" w:space="0" w:color="auto"/>
        <w:right w:val="none" w:sz="0" w:space="0" w:color="auto"/>
      </w:divBdr>
      <w:divsChild>
        <w:div w:id="1494175147">
          <w:marLeft w:val="0"/>
          <w:marRight w:val="0"/>
          <w:marTop w:val="0"/>
          <w:marBottom w:val="0"/>
          <w:divBdr>
            <w:top w:val="none" w:sz="0" w:space="0" w:color="auto"/>
            <w:left w:val="none" w:sz="0" w:space="0" w:color="auto"/>
            <w:bottom w:val="none" w:sz="0" w:space="0" w:color="auto"/>
            <w:right w:val="none" w:sz="0" w:space="0" w:color="auto"/>
          </w:divBdr>
        </w:div>
        <w:div w:id="592470947">
          <w:marLeft w:val="0"/>
          <w:marRight w:val="0"/>
          <w:marTop w:val="0"/>
          <w:marBottom w:val="0"/>
          <w:divBdr>
            <w:top w:val="none" w:sz="0" w:space="0" w:color="auto"/>
            <w:left w:val="none" w:sz="0" w:space="0" w:color="auto"/>
            <w:bottom w:val="none" w:sz="0" w:space="0" w:color="auto"/>
            <w:right w:val="none" w:sz="0" w:space="0" w:color="auto"/>
          </w:divBdr>
          <w:divsChild>
            <w:div w:id="882861377">
              <w:marLeft w:val="0"/>
              <w:marRight w:val="0"/>
              <w:marTop w:val="0"/>
              <w:marBottom w:val="0"/>
              <w:divBdr>
                <w:top w:val="none" w:sz="0" w:space="0" w:color="auto"/>
                <w:left w:val="none" w:sz="0" w:space="0" w:color="auto"/>
                <w:bottom w:val="none" w:sz="0" w:space="0" w:color="auto"/>
                <w:right w:val="none" w:sz="0" w:space="0" w:color="auto"/>
              </w:divBdr>
            </w:div>
          </w:divsChild>
        </w:div>
        <w:div w:id="1933969865">
          <w:marLeft w:val="0"/>
          <w:marRight w:val="0"/>
          <w:marTop w:val="30"/>
          <w:marBottom w:val="0"/>
          <w:divBdr>
            <w:top w:val="none" w:sz="0" w:space="0" w:color="auto"/>
            <w:left w:val="none" w:sz="0" w:space="0" w:color="auto"/>
            <w:bottom w:val="none" w:sz="0" w:space="0" w:color="auto"/>
            <w:right w:val="none" w:sz="0" w:space="0" w:color="auto"/>
          </w:divBdr>
          <w:divsChild>
            <w:div w:id="20895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574954">
      <w:bodyDiv w:val="1"/>
      <w:marLeft w:val="0"/>
      <w:marRight w:val="0"/>
      <w:marTop w:val="0"/>
      <w:marBottom w:val="0"/>
      <w:divBdr>
        <w:top w:val="none" w:sz="0" w:space="0" w:color="auto"/>
        <w:left w:val="none" w:sz="0" w:space="0" w:color="auto"/>
        <w:bottom w:val="none" w:sz="0" w:space="0" w:color="auto"/>
        <w:right w:val="none" w:sz="0" w:space="0" w:color="auto"/>
      </w:divBdr>
    </w:div>
    <w:div w:id="1872646187">
      <w:bodyDiv w:val="1"/>
      <w:marLeft w:val="0"/>
      <w:marRight w:val="0"/>
      <w:marTop w:val="0"/>
      <w:marBottom w:val="0"/>
      <w:divBdr>
        <w:top w:val="none" w:sz="0" w:space="0" w:color="auto"/>
        <w:left w:val="none" w:sz="0" w:space="0" w:color="auto"/>
        <w:bottom w:val="none" w:sz="0" w:space="0" w:color="auto"/>
        <w:right w:val="none" w:sz="0" w:space="0" w:color="auto"/>
      </w:divBdr>
      <w:divsChild>
        <w:div w:id="861866127">
          <w:marLeft w:val="0"/>
          <w:marRight w:val="0"/>
          <w:marTop w:val="150"/>
          <w:marBottom w:val="150"/>
          <w:divBdr>
            <w:top w:val="none" w:sz="0" w:space="0" w:color="auto"/>
            <w:left w:val="none" w:sz="0" w:space="0" w:color="auto"/>
            <w:bottom w:val="none" w:sz="0" w:space="0" w:color="auto"/>
            <w:right w:val="none" w:sz="0" w:space="0" w:color="auto"/>
          </w:divBdr>
          <w:divsChild>
            <w:div w:id="2055690177">
              <w:marLeft w:val="0"/>
              <w:marRight w:val="0"/>
              <w:marTop w:val="0"/>
              <w:marBottom w:val="0"/>
              <w:divBdr>
                <w:top w:val="none" w:sz="0" w:space="0" w:color="auto"/>
                <w:left w:val="none" w:sz="0" w:space="0" w:color="auto"/>
                <w:bottom w:val="none" w:sz="0" w:space="0" w:color="auto"/>
                <w:right w:val="none" w:sz="0" w:space="0" w:color="auto"/>
              </w:divBdr>
              <w:divsChild>
                <w:div w:id="13038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nfourok.ru/prezentaciya-dlya-klassnogo-chasa-shaukat-galiev-282753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yshared.ru/slide/120061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2</Pages>
  <Words>336</Words>
  <Characters>1919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23</cp:revision>
  <dcterms:created xsi:type="dcterms:W3CDTF">2020-03-26T17:54:00Z</dcterms:created>
  <dcterms:modified xsi:type="dcterms:W3CDTF">2020-05-06T19:20:00Z</dcterms:modified>
</cp:coreProperties>
</file>